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F15" w:rsidRPr="00FE017B" w:rsidRDefault="00801F15" w:rsidP="002531AB">
      <w:pPr>
        <w:shd w:val="clear" w:color="auto" w:fill="FFFFFF"/>
        <w:tabs>
          <w:tab w:val="left" w:pos="15026"/>
          <w:tab w:val="left" w:pos="20412"/>
        </w:tabs>
        <w:jc w:val="center"/>
        <w:rPr>
          <w:b/>
          <w:i w:val="0"/>
          <w:color w:val="1F3864" w:themeColor="accent5" w:themeShade="80"/>
        </w:rPr>
      </w:pPr>
      <w:r w:rsidRPr="00FE017B">
        <w:rPr>
          <w:b/>
          <w:i w:val="0"/>
          <w:color w:val="1F3864" w:themeColor="accent5" w:themeShade="80"/>
        </w:rPr>
        <w:t>Министерство здравоохранения Челябинской области</w:t>
      </w:r>
    </w:p>
    <w:p w:rsidR="00801F15" w:rsidRPr="00FE017B" w:rsidRDefault="00801F15" w:rsidP="002531AB">
      <w:pPr>
        <w:shd w:val="clear" w:color="auto" w:fill="FFFFFF"/>
        <w:tabs>
          <w:tab w:val="left" w:pos="5812"/>
          <w:tab w:val="left" w:pos="20412"/>
        </w:tabs>
        <w:jc w:val="center"/>
        <w:rPr>
          <w:b/>
          <w:i w:val="0"/>
          <w:iCs w:val="0"/>
          <w:color w:val="1F3864" w:themeColor="accent5" w:themeShade="80"/>
          <w:sz w:val="28"/>
          <w:szCs w:val="28"/>
        </w:rPr>
      </w:pPr>
      <w:r w:rsidRPr="00851217">
        <w:rPr>
          <w:b/>
          <w:i w:val="0"/>
          <w:color w:val="1F3864" w:themeColor="accent5" w:themeShade="80"/>
        </w:rPr>
        <w:t>ФГБОУ ВО «Южно-Уральский государственный медицинский университет» МЗ РФ</w:t>
      </w:r>
    </w:p>
    <w:p w:rsidR="00801F15" w:rsidRDefault="00801F15" w:rsidP="002531AB">
      <w:pPr>
        <w:shd w:val="clear" w:color="auto" w:fill="FFFFFF"/>
        <w:tabs>
          <w:tab w:val="left" w:pos="5812"/>
          <w:tab w:val="left" w:pos="20412"/>
        </w:tabs>
        <w:jc w:val="center"/>
        <w:rPr>
          <w:b/>
          <w:i w:val="0"/>
          <w:color w:val="1F3864" w:themeColor="accent5" w:themeShade="80"/>
        </w:rPr>
      </w:pPr>
      <w:r w:rsidRPr="00801F15">
        <w:rPr>
          <w:b/>
          <w:i w:val="0"/>
          <w:color w:val="1F3864" w:themeColor="accent5" w:themeShade="80"/>
        </w:rPr>
        <w:t>Челябинское региональное отделение Общероссийской общественной организации</w:t>
      </w:r>
    </w:p>
    <w:p w:rsidR="00801F15" w:rsidRPr="00801F15" w:rsidRDefault="00801F15" w:rsidP="002531AB">
      <w:pPr>
        <w:shd w:val="clear" w:color="auto" w:fill="FFFFFF"/>
        <w:tabs>
          <w:tab w:val="left" w:pos="5812"/>
          <w:tab w:val="left" w:pos="20412"/>
        </w:tabs>
        <w:jc w:val="center"/>
        <w:rPr>
          <w:b/>
          <w:i w:val="0"/>
          <w:color w:val="1F3864" w:themeColor="accent5" w:themeShade="80"/>
        </w:rPr>
      </w:pPr>
      <w:r w:rsidRPr="00801F15">
        <w:rPr>
          <w:b/>
          <w:i w:val="0"/>
          <w:color w:val="1F3864" w:themeColor="accent5" w:themeShade="80"/>
        </w:rPr>
        <w:t>«Российское общество дерматовенерологов и косметологов» имени И.И. Ильина</w:t>
      </w:r>
    </w:p>
    <w:p w:rsidR="00801F15" w:rsidRDefault="00801F15" w:rsidP="002531AB">
      <w:pPr>
        <w:shd w:val="clear" w:color="auto" w:fill="FFFFFF"/>
        <w:tabs>
          <w:tab w:val="left" w:pos="5812"/>
          <w:tab w:val="left" w:pos="20412"/>
        </w:tabs>
        <w:jc w:val="center"/>
        <w:rPr>
          <w:b/>
          <w:i w:val="0"/>
          <w:color w:val="1F3864" w:themeColor="accent5" w:themeShade="80"/>
        </w:rPr>
      </w:pPr>
      <w:r w:rsidRPr="00801F15">
        <w:rPr>
          <w:b/>
          <w:i w:val="0"/>
          <w:color w:val="1F3864" w:themeColor="accent5" w:themeShade="80"/>
        </w:rPr>
        <w:t>ЧРО ООО «РОДВК»</w:t>
      </w:r>
    </w:p>
    <w:p w:rsidR="00801F15" w:rsidRPr="007D70BE" w:rsidRDefault="00801F15" w:rsidP="00801F15">
      <w:pPr>
        <w:shd w:val="clear" w:color="auto" w:fill="FFFFFF"/>
        <w:tabs>
          <w:tab w:val="left" w:pos="5812"/>
          <w:tab w:val="left" w:pos="20412"/>
        </w:tabs>
        <w:jc w:val="center"/>
        <w:rPr>
          <w:b/>
          <w:i w:val="0"/>
          <w:color w:val="1F3864" w:themeColor="accent5" w:themeShade="80"/>
          <w:sz w:val="18"/>
          <w:szCs w:val="18"/>
        </w:rPr>
      </w:pPr>
    </w:p>
    <w:p w:rsidR="00801F15" w:rsidRPr="00FE017B" w:rsidRDefault="00801F15" w:rsidP="00801F15">
      <w:pPr>
        <w:shd w:val="clear" w:color="auto" w:fill="FFFFFF"/>
        <w:tabs>
          <w:tab w:val="left" w:pos="5812"/>
          <w:tab w:val="left" w:pos="20412"/>
        </w:tabs>
        <w:jc w:val="center"/>
        <w:rPr>
          <w:b/>
          <w:i w:val="0"/>
          <w:iCs w:val="0"/>
          <w:color w:val="1F3864" w:themeColor="accent5" w:themeShade="80"/>
          <w:sz w:val="28"/>
          <w:szCs w:val="28"/>
        </w:rPr>
      </w:pPr>
      <w:r w:rsidRPr="00FE017B">
        <w:rPr>
          <w:b/>
          <w:i w:val="0"/>
          <w:iCs w:val="0"/>
          <w:color w:val="1F3864" w:themeColor="accent5" w:themeShade="80"/>
          <w:sz w:val="28"/>
          <w:szCs w:val="28"/>
        </w:rPr>
        <w:t>Программа школы-семинара</w:t>
      </w:r>
    </w:p>
    <w:p w:rsidR="00801F15" w:rsidRPr="00EF2F4F" w:rsidRDefault="00801F15" w:rsidP="00801F15">
      <w:pPr>
        <w:shd w:val="clear" w:color="auto" w:fill="FFFFFF"/>
        <w:tabs>
          <w:tab w:val="left" w:pos="5812"/>
          <w:tab w:val="left" w:pos="20412"/>
        </w:tabs>
        <w:jc w:val="center"/>
        <w:rPr>
          <w:b/>
          <w:i w:val="0"/>
          <w:color w:val="CB356B"/>
          <w:sz w:val="28"/>
          <w:szCs w:val="28"/>
        </w:rPr>
      </w:pPr>
      <w:r w:rsidRPr="00EF2F4F">
        <w:rPr>
          <w:b/>
          <w:i w:val="0"/>
          <w:iCs w:val="0"/>
          <w:color w:val="CB356B"/>
          <w:sz w:val="28"/>
          <w:szCs w:val="28"/>
        </w:rPr>
        <w:t>«</w:t>
      </w:r>
      <w:r w:rsidR="0044094B" w:rsidRPr="0044094B">
        <w:rPr>
          <w:b/>
          <w:i w:val="0"/>
          <w:iCs w:val="0"/>
          <w:color w:val="CB356B"/>
          <w:sz w:val="32"/>
          <w:szCs w:val="32"/>
        </w:rPr>
        <w:t>Атопический дерматит: современная концепция диагностики и лечения</w:t>
      </w:r>
      <w:r w:rsidRPr="00EF2F4F">
        <w:rPr>
          <w:b/>
          <w:i w:val="0"/>
          <w:color w:val="CB356B"/>
          <w:sz w:val="28"/>
          <w:szCs w:val="28"/>
        </w:rPr>
        <w:t>»</w:t>
      </w:r>
    </w:p>
    <w:p w:rsidR="00801F15" w:rsidRPr="00FE017B" w:rsidRDefault="00801F15" w:rsidP="00801F15">
      <w:pPr>
        <w:shd w:val="clear" w:color="auto" w:fill="FFFFFF"/>
        <w:tabs>
          <w:tab w:val="left" w:pos="5812"/>
          <w:tab w:val="left" w:pos="20412"/>
        </w:tabs>
        <w:jc w:val="center"/>
        <w:rPr>
          <w:b/>
          <w:i w:val="0"/>
          <w:iCs w:val="0"/>
          <w:color w:val="1F3864" w:themeColor="accent5" w:themeShade="80"/>
          <w:sz w:val="28"/>
          <w:szCs w:val="28"/>
        </w:rPr>
      </w:pPr>
      <w:r w:rsidRPr="00FE017B">
        <w:rPr>
          <w:b/>
          <w:i w:val="0"/>
          <w:color w:val="1F3864" w:themeColor="accent5" w:themeShade="80"/>
          <w:sz w:val="28"/>
          <w:szCs w:val="28"/>
        </w:rPr>
        <w:t>для врачей-</w:t>
      </w:r>
      <w:r w:rsidRPr="00FE017B">
        <w:rPr>
          <w:b/>
          <w:i w:val="0"/>
          <w:iCs w:val="0"/>
          <w:color w:val="1F3864" w:themeColor="accent5" w:themeShade="80"/>
          <w:sz w:val="28"/>
          <w:szCs w:val="28"/>
        </w:rPr>
        <w:t>дерматовенерологов</w:t>
      </w:r>
      <w:r>
        <w:rPr>
          <w:b/>
          <w:i w:val="0"/>
          <w:iCs w:val="0"/>
          <w:color w:val="1F3864" w:themeColor="accent5" w:themeShade="80"/>
          <w:sz w:val="28"/>
          <w:szCs w:val="28"/>
        </w:rPr>
        <w:t>,</w:t>
      </w:r>
      <w:r w:rsidRPr="00FE017B">
        <w:rPr>
          <w:b/>
          <w:i w:val="0"/>
          <w:iCs w:val="0"/>
          <w:color w:val="1F3864" w:themeColor="accent5" w:themeShade="80"/>
          <w:sz w:val="28"/>
          <w:szCs w:val="28"/>
        </w:rPr>
        <w:t xml:space="preserve"> врачей-косметологов</w:t>
      </w:r>
      <w:r w:rsidR="00210E73">
        <w:rPr>
          <w:b/>
          <w:i w:val="0"/>
          <w:iCs w:val="0"/>
          <w:color w:val="1F3864" w:themeColor="accent5" w:themeShade="80"/>
          <w:sz w:val="28"/>
          <w:szCs w:val="28"/>
        </w:rPr>
        <w:t>, врачей-</w:t>
      </w:r>
      <w:r w:rsidR="0044094B">
        <w:rPr>
          <w:b/>
          <w:i w:val="0"/>
          <w:iCs w:val="0"/>
          <w:color w:val="1F3864" w:themeColor="accent5" w:themeShade="80"/>
          <w:sz w:val="28"/>
          <w:szCs w:val="28"/>
        </w:rPr>
        <w:t>педиатров</w:t>
      </w:r>
    </w:p>
    <w:p w:rsidR="00801F15" w:rsidRPr="007D70BE" w:rsidRDefault="00801F15" w:rsidP="00801F15">
      <w:pPr>
        <w:shd w:val="clear" w:color="auto" w:fill="FFFFFF"/>
        <w:tabs>
          <w:tab w:val="left" w:pos="5812"/>
          <w:tab w:val="left" w:pos="20412"/>
        </w:tabs>
        <w:jc w:val="center"/>
        <w:rPr>
          <w:b/>
        </w:rPr>
      </w:pPr>
    </w:p>
    <w:p w:rsidR="00801F15" w:rsidRPr="00EF2F4F" w:rsidRDefault="0044094B" w:rsidP="00801F15">
      <w:pPr>
        <w:shd w:val="clear" w:color="auto" w:fill="FFFFFF"/>
        <w:tabs>
          <w:tab w:val="left" w:pos="5812"/>
          <w:tab w:val="left" w:pos="20412"/>
        </w:tabs>
        <w:jc w:val="center"/>
        <w:rPr>
          <w:b/>
          <w:color w:val="CB356B"/>
          <w:sz w:val="28"/>
          <w:szCs w:val="28"/>
        </w:rPr>
      </w:pPr>
      <w:r>
        <w:rPr>
          <w:b/>
          <w:color w:val="CB356B"/>
          <w:sz w:val="28"/>
          <w:szCs w:val="28"/>
        </w:rPr>
        <w:t>14</w:t>
      </w:r>
      <w:r w:rsidR="00A42293">
        <w:rPr>
          <w:b/>
          <w:color w:val="CB356B"/>
          <w:sz w:val="28"/>
          <w:szCs w:val="28"/>
        </w:rPr>
        <w:t xml:space="preserve"> </w:t>
      </w:r>
      <w:r>
        <w:rPr>
          <w:b/>
          <w:color w:val="CB356B"/>
          <w:sz w:val="28"/>
          <w:szCs w:val="28"/>
        </w:rPr>
        <w:t>ок</w:t>
      </w:r>
      <w:r w:rsidR="00912365">
        <w:rPr>
          <w:b/>
          <w:color w:val="CB356B"/>
          <w:sz w:val="28"/>
          <w:szCs w:val="28"/>
        </w:rPr>
        <w:t>тябр</w:t>
      </w:r>
      <w:r w:rsidR="00A42293">
        <w:rPr>
          <w:b/>
          <w:color w:val="CB356B"/>
          <w:sz w:val="28"/>
          <w:szCs w:val="28"/>
        </w:rPr>
        <w:t>я</w:t>
      </w:r>
      <w:r w:rsidR="00801F15" w:rsidRPr="00EF2F4F">
        <w:rPr>
          <w:b/>
          <w:color w:val="CB356B"/>
          <w:sz w:val="28"/>
          <w:szCs w:val="28"/>
        </w:rPr>
        <w:t xml:space="preserve"> 20</w:t>
      </w:r>
      <w:r w:rsidR="00801F15">
        <w:rPr>
          <w:b/>
          <w:color w:val="CB356B"/>
          <w:sz w:val="28"/>
          <w:szCs w:val="28"/>
        </w:rPr>
        <w:t>2</w:t>
      </w:r>
      <w:r w:rsidR="000A322C">
        <w:rPr>
          <w:b/>
          <w:color w:val="CB356B"/>
          <w:sz w:val="28"/>
          <w:szCs w:val="28"/>
        </w:rPr>
        <w:t>6</w:t>
      </w:r>
      <w:r w:rsidR="00801F15" w:rsidRPr="00EF2F4F">
        <w:rPr>
          <w:b/>
          <w:color w:val="CB356B"/>
          <w:sz w:val="28"/>
          <w:szCs w:val="28"/>
        </w:rPr>
        <w:t xml:space="preserve"> года в 15.00</w:t>
      </w:r>
      <w:r w:rsidR="008A47D8" w:rsidRPr="008A47D8">
        <w:rPr>
          <w:b/>
          <w:color w:val="CB356B"/>
          <w:sz w:val="28"/>
          <w:szCs w:val="28"/>
        </w:rPr>
        <w:t xml:space="preserve"> </w:t>
      </w:r>
      <w:r w:rsidR="008A47D8" w:rsidRPr="00F211CF">
        <w:rPr>
          <w:b/>
          <w:color w:val="CB356B"/>
          <w:sz w:val="28"/>
          <w:szCs w:val="28"/>
        </w:rPr>
        <w:t xml:space="preserve">в </w:t>
      </w:r>
      <w:r w:rsidR="00086210">
        <w:rPr>
          <w:b/>
          <w:color w:val="CB356B"/>
          <w:sz w:val="28"/>
          <w:szCs w:val="28"/>
        </w:rPr>
        <w:t>очн</w:t>
      </w:r>
      <w:r w:rsidR="000A322C">
        <w:rPr>
          <w:b/>
          <w:color w:val="CB356B"/>
          <w:sz w:val="28"/>
          <w:szCs w:val="28"/>
        </w:rPr>
        <w:t>о</w:t>
      </w:r>
      <w:r w:rsidR="00086210">
        <w:rPr>
          <w:b/>
          <w:color w:val="CB356B"/>
          <w:sz w:val="28"/>
          <w:szCs w:val="28"/>
        </w:rPr>
        <w:t>м формате</w:t>
      </w:r>
    </w:p>
    <w:p w:rsidR="00801F15" w:rsidRPr="007D70BE" w:rsidRDefault="00801F15" w:rsidP="00801F15">
      <w:pPr>
        <w:jc w:val="center"/>
        <w:rPr>
          <w:b/>
          <w:i w:val="0"/>
          <w:color w:val="CB356B"/>
        </w:rPr>
      </w:pPr>
    </w:p>
    <w:p w:rsidR="00F86AAA" w:rsidRDefault="00086210" w:rsidP="000A322C">
      <w:pPr>
        <w:jc w:val="center"/>
        <w:rPr>
          <w:b/>
          <w:i w:val="0"/>
          <w:color w:val="CB356B"/>
          <w:sz w:val="28"/>
          <w:szCs w:val="28"/>
        </w:rPr>
      </w:pPr>
      <w:r w:rsidRPr="00086210">
        <w:rPr>
          <w:b/>
          <w:i w:val="0"/>
          <w:color w:val="CB356B"/>
          <w:sz w:val="28"/>
          <w:szCs w:val="28"/>
        </w:rPr>
        <w:t>Бизнес-отель «Парк-Сити», зал «</w:t>
      </w:r>
      <w:proofErr w:type="gramStart"/>
      <w:r w:rsidR="0015798B">
        <w:rPr>
          <w:b/>
          <w:i w:val="0"/>
          <w:color w:val="CB356B"/>
          <w:sz w:val="28"/>
          <w:szCs w:val="28"/>
        </w:rPr>
        <w:t>Саммит</w:t>
      </w:r>
      <w:r w:rsidRPr="00086210">
        <w:rPr>
          <w:b/>
          <w:i w:val="0"/>
          <w:color w:val="CB356B"/>
          <w:sz w:val="28"/>
          <w:szCs w:val="28"/>
        </w:rPr>
        <w:t>»  г.</w:t>
      </w:r>
      <w:proofErr w:type="gramEnd"/>
      <w:r w:rsidRPr="00086210">
        <w:rPr>
          <w:b/>
          <w:i w:val="0"/>
          <w:color w:val="CB356B"/>
          <w:sz w:val="28"/>
          <w:szCs w:val="28"/>
        </w:rPr>
        <w:t xml:space="preserve"> Челябинск , ул. Лесопарковая, 6</w:t>
      </w:r>
    </w:p>
    <w:p w:rsidR="00D404DD" w:rsidRPr="00D404DD" w:rsidRDefault="00D404DD" w:rsidP="00D404DD">
      <w:pPr>
        <w:ind w:left="1134"/>
        <w:rPr>
          <w:b/>
          <w:i w:val="0"/>
          <w:color w:val="CB356B"/>
          <w:sz w:val="18"/>
          <w:szCs w:val="18"/>
        </w:rPr>
      </w:pPr>
    </w:p>
    <w:p w:rsidR="000A322C" w:rsidRDefault="000A322C" w:rsidP="000A322C">
      <w:pPr>
        <w:shd w:val="clear" w:color="auto" w:fill="FFFFFF"/>
        <w:tabs>
          <w:tab w:val="left" w:pos="5812"/>
          <w:tab w:val="left" w:pos="20412"/>
        </w:tabs>
        <w:jc w:val="center"/>
        <w:rPr>
          <w:rFonts w:ascii="Arial" w:hAnsi="Arial" w:cs="Arial"/>
          <w:color w:val="1F3864"/>
          <w:sz w:val="23"/>
          <w:szCs w:val="23"/>
          <w:shd w:val="clear" w:color="auto" w:fill="FFFFFF"/>
        </w:rPr>
      </w:pPr>
      <w:r>
        <w:rPr>
          <w:b/>
          <w:color w:val="CB356B"/>
          <w:sz w:val="24"/>
          <w:szCs w:val="24"/>
        </w:rPr>
        <w:t>Полная информация на сайте</w:t>
      </w:r>
      <w:r>
        <w:rPr>
          <w:b/>
          <w:i w:val="0"/>
          <w:color w:val="CB356B"/>
          <w:sz w:val="24"/>
          <w:szCs w:val="24"/>
        </w:rPr>
        <w:t xml:space="preserve">  </w:t>
      </w:r>
      <w:hyperlink r:id="rId4" w:history="1">
        <w:r>
          <w:rPr>
            <w:rStyle w:val="a6"/>
            <w:rFonts w:ascii="Arial" w:hAnsi="Arial" w:cs="Arial"/>
            <w:b/>
            <w:sz w:val="23"/>
            <w:szCs w:val="23"/>
            <w:shd w:val="clear" w:color="auto" w:fill="FFFFFF"/>
          </w:rPr>
          <w:t>http://s.chodvik74.ru</w:t>
        </w:r>
        <w:r>
          <w:rPr>
            <w:rStyle w:val="a6"/>
            <w:rFonts w:ascii="Arial" w:hAnsi="Arial" w:cs="Arial"/>
            <w:sz w:val="23"/>
            <w:szCs w:val="23"/>
            <w:shd w:val="clear" w:color="auto" w:fill="FFFFFF"/>
          </w:rPr>
          <w:t> </w:t>
        </w:r>
      </w:hyperlink>
    </w:p>
    <w:p w:rsidR="00801F15" w:rsidRDefault="00801F15" w:rsidP="003E07C5">
      <w:pPr>
        <w:rPr>
          <w:i w:val="0"/>
          <w:iCs w:val="0"/>
          <w:color w:val="000000"/>
          <w:sz w:val="22"/>
          <w:szCs w:val="22"/>
        </w:rPr>
      </w:pPr>
    </w:p>
    <w:p w:rsidR="00D404DD" w:rsidRDefault="00D404DD" w:rsidP="003E07C5">
      <w:pPr>
        <w:rPr>
          <w:i w:val="0"/>
          <w:iCs w:val="0"/>
          <w:color w:val="000000"/>
          <w:sz w:val="22"/>
          <w:szCs w:val="22"/>
        </w:rPr>
        <w:sectPr w:rsidR="00D404DD" w:rsidSect="00912365">
          <w:pgSz w:w="16838" w:h="11906" w:orient="landscape"/>
          <w:pgMar w:top="709" w:right="536" w:bottom="1134" w:left="426" w:header="709" w:footer="709" w:gutter="0"/>
          <w:cols w:space="708"/>
          <w:docGrid w:linePitch="360"/>
        </w:sectPr>
      </w:pPr>
    </w:p>
    <w:tbl>
      <w:tblPr>
        <w:tblW w:w="7490" w:type="dxa"/>
        <w:jc w:val="center"/>
        <w:tblBorders>
          <w:top w:val="double" w:sz="6" w:space="0" w:color="C00000"/>
          <w:left w:val="double" w:sz="6" w:space="0" w:color="C00000"/>
          <w:bottom w:val="double" w:sz="6" w:space="0" w:color="C00000"/>
          <w:right w:val="double" w:sz="6" w:space="0" w:color="C00000"/>
          <w:insideH w:val="double" w:sz="6" w:space="0" w:color="C00000"/>
          <w:insideV w:val="double" w:sz="6" w:space="0" w:color="C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77"/>
        <w:gridCol w:w="3827"/>
      </w:tblGrid>
      <w:tr w:rsidR="00780A4E" w:rsidRPr="000A0065" w:rsidTr="00912365">
        <w:trPr>
          <w:trHeight w:val="296"/>
          <w:jc w:val="center"/>
        </w:trPr>
        <w:tc>
          <w:tcPr>
            <w:tcW w:w="686" w:type="dxa"/>
            <w:shd w:val="clear" w:color="auto" w:fill="auto"/>
          </w:tcPr>
          <w:p w:rsidR="00780A4E" w:rsidRPr="00FE017B" w:rsidRDefault="00780A4E" w:rsidP="002878CE">
            <w:pPr>
              <w:ind w:left="-131" w:right="-134"/>
              <w:jc w:val="center"/>
              <w:rPr>
                <w:i w:val="0"/>
                <w:sz w:val="22"/>
                <w:szCs w:val="22"/>
                <w:lang w:val="en-US"/>
              </w:rPr>
            </w:pPr>
            <w:r w:rsidRPr="00FE017B">
              <w:rPr>
                <w:i w:val="0"/>
                <w:iCs w:val="0"/>
                <w:sz w:val="22"/>
                <w:szCs w:val="22"/>
              </w:rPr>
              <w:t>14.30-15.00</w:t>
            </w:r>
          </w:p>
        </w:tc>
        <w:tc>
          <w:tcPr>
            <w:tcW w:w="6804" w:type="dxa"/>
            <w:gridSpan w:val="2"/>
            <w:shd w:val="clear" w:color="auto" w:fill="auto"/>
          </w:tcPr>
          <w:p w:rsidR="00780A4E" w:rsidRPr="00FE017B" w:rsidRDefault="00780A4E" w:rsidP="005B0E1C">
            <w:pPr>
              <w:ind w:right="-134"/>
              <w:jc w:val="center"/>
              <w:rPr>
                <w:i w:val="0"/>
                <w:iCs w:val="0"/>
                <w:sz w:val="22"/>
                <w:szCs w:val="22"/>
              </w:rPr>
            </w:pPr>
            <w:r w:rsidRPr="00FE017B">
              <w:rPr>
                <w:i w:val="0"/>
                <w:iCs w:val="0"/>
                <w:sz w:val="22"/>
                <w:szCs w:val="22"/>
              </w:rPr>
              <w:t>Регистрация участников</w:t>
            </w:r>
          </w:p>
          <w:p w:rsidR="00780A4E" w:rsidRPr="00FE017B" w:rsidRDefault="00780A4E" w:rsidP="005B0E1C">
            <w:pPr>
              <w:ind w:right="-134"/>
              <w:jc w:val="center"/>
              <w:rPr>
                <w:i w:val="0"/>
                <w:sz w:val="22"/>
                <w:szCs w:val="22"/>
                <w:lang w:val="en-US"/>
              </w:rPr>
            </w:pPr>
          </w:p>
        </w:tc>
      </w:tr>
      <w:tr w:rsidR="00780A4E" w:rsidRPr="000A0065" w:rsidTr="0044094B">
        <w:trPr>
          <w:trHeight w:val="1136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780A4E" w:rsidRPr="006918D7" w:rsidRDefault="00780A4E" w:rsidP="00FA3F32">
            <w:pPr>
              <w:ind w:left="-131" w:right="-134"/>
              <w:jc w:val="center"/>
              <w:rPr>
                <w:b/>
                <w:i w:val="0"/>
                <w:sz w:val="24"/>
                <w:szCs w:val="24"/>
              </w:rPr>
            </w:pPr>
            <w:r w:rsidRPr="006918D7">
              <w:rPr>
                <w:b/>
                <w:i w:val="0"/>
                <w:iCs w:val="0"/>
                <w:sz w:val="24"/>
                <w:szCs w:val="24"/>
              </w:rPr>
              <w:t>15.00-15.05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80A4E" w:rsidRPr="006918D7" w:rsidRDefault="00780A4E" w:rsidP="00FA3F32">
            <w:pPr>
              <w:ind w:right="-134"/>
              <w:rPr>
                <w:b/>
                <w:i w:val="0"/>
                <w:sz w:val="26"/>
                <w:szCs w:val="26"/>
              </w:rPr>
            </w:pPr>
            <w:r w:rsidRPr="006918D7">
              <w:rPr>
                <w:b/>
                <w:i w:val="0"/>
                <w:iCs w:val="0"/>
                <w:sz w:val="26"/>
                <w:szCs w:val="26"/>
              </w:rPr>
              <w:t>Вступительное слово</w:t>
            </w:r>
          </w:p>
          <w:p w:rsidR="00780A4E" w:rsidRPr="006918D7" w:rsidRDefault="00780A4E" w:rsidP="00FA3F32">
            <w:pPr>
              <w:ind w:right="-134"/>
              <w:rPr>
                <w:b/>
                <w:i w:val="0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A3561D" w:rsidRPr="00315861" w:rsidRDefault="00A3561D" w:rsidP="0044094B">
            <w:pPr>
              <w:rPr>
                <w:b/>
                <w:i w:val="0"/>
                <w:sz w:val="24"/>
                <w:szCs w:val="24"/>
              </w:rPr>
            </w:pPr>
            <w:r w:rsidRPr="00315861">
              <w:rPr>
                <w:b/>
                <w:i w:val="0"/>
                <w:sz w:val="24"/>
                <w:szCs w:val="24"/>
              </w:rPr>
              <w:t xml:space="preserve">Зиганшин Олег </w:t>
            </w:r>
            <w:proofErr w:type="spellStart"/>
            <w:r w:rsidRPr="00315861">
              <w:rPr>
                <w:b/>
                <w:i w:val="0"/>
                <w:sz w:val="24"/>
                <w:szCs w:val="24"/>
              </w:rPr>
              <w:t>Раисович</w:t>
            </w:r>
            <w:proofErr w:type="spellEnd"/>
            <w:r w:rsidRPr="00315861">
              <w:rPr>
                <w:b/>
                <w:i w:val="0"/>
                <w:sz w:val="24"/>
                <w:szCs w:val="24"/>
              </w:rPr>
              <w:t>,</w:t>
            </w:r>
          </w:p>
          <w:p w:rsidR="00D13DD7" w:rsidRPr="00315861" w:rsidRDefault="00A3561D" w:rsidP="0044094B">
            <w:pPr>
              <w:jc w:val="both"/>
              <w:rPr>
                <w:i w:val="0"/>
                <w:sz w:val="22"/>
                <w:szCs w:val="22"/>
              </w:rPr>
            </w:pPr>
            <w:r w:rsidRPr="00315861">
              <w:rPr>
                <w:i w:val="0"/>
                <w:sz w:val="22"/>
                <w:szCs w:val="22"/>
              </w:rPr>
              <w:t xml:space="preserve">главный врач ГБУЗ «ЧОККВД», главный внештатный специалист по </w:t>
            </w:r>
            <w:proofErr w:type="gramStart"/>
            <w:r w:rsidRPr="00315861">
              <w:rPr>
                <w:i w:val="0"/>
                <w:sz w:val="22"/>
                <w:szCs w:val="22"/>
              </w:rPr>
              <w:t>дерматовенерологии  и</w:t>
            </w:r>
            <w:proofErr w:type="gramEnd"/>
            <w:r w:rsidRPr="00315861">
              <w:rPr>
                <w:i w:val="0"/>
                <w:sz w:val="22"/>
                <w:szCs w:val="22"/>
              </w:rPr>
              <w:t xml:space="preserve"> косметологии МЗ Челябинской области, Заслуженный врач РФ, д.м.н., профессор, </w:t>
            </w:r>
            <w:proofErr w:type="spellStart"/>
            <w:r w:rsidRPr="00315861">
              <w:rPr>
                <w:i w:val="0"/>
                <w:sz w:val="22"/>
                <w:szCs w:val="22"/>
              </w:rPr>
              <w:t>г.Челябинск</w:t>
            </w:r>
            <w:proofErr w:type="spellEnd"/>
          </w:p>
        </w:tc>
      </w:tr>
      <w:tr w:rsidR="00487E19" w:rsidRPr="000A0065" w:rsidTr="0044094B">
        <w:trPr>
          <w:trHeight w:val="284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487E19" w:rsidRPr="006918D7" w:rsidRDefault="00487E19" w:rsidP="00FA3F32">
            <w:pPr>
              <w:ind w:left="-131" w:right="-134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  <w:r w:rsidRPr="006918D7">
              <w:rPr>
                <w:b/>
                <w:i w:val="0"/>
                <w:iCs w:val="0"/>
                <w:sz w:val="24"/>
                <w:szCs w:val="24"/>
              </w:rPr>
              <w:t>15.05-15.</w:t>
            </w:r>
            <w:r w:rsidR="0044094B">
              <w:rPr>
                <w:b/>
                <w:i w:val="0"/>
                <w:iCs w:val="0"/>
                <w:sz w:val="24"/>
                <w:szCs w:val="24"/>
              </w:rPr>
              <w:t>2</w:t>
            </w:r>
            <w:r w:rsidR="006918D7" w:rsidRPr="006918D7">
              <w:rPr>
                <w:b/>
                <w:i w:val="0"/>
                <w:iCs w:val="0"/>
                <w:sz w:val="24"/>
                <w:szCs w:val="24"/>
              </w:rPr>
              <w:t>5</w:t>
            </w:r>
          </w:p>
          <w:p w:rsidR="006918D7" w:rsidRPr="006918D7" w:rsidRDefault="006918D7" w:rsidP="00FA3F32">
            <w:pPr>
              <w:ind w:left="-131" w:right="-134"/>
              <w:jc w:val="center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066364" w:rsidRPr="00066364" w:rsidRDefault="00066364" w:rsidP="00E87E27">
            <w:pPr>
              <w:ind w:left="-100" w:right="-101"/>
              <w:rPr>
                <w:b/>
                <w:i w:val="0"/>
                <w:sz w:val="26"/>
                <w:szCs w:val="26"/>
              </w:rPr>
            </w:pPr>
            <w:r w:rsidRPr="00066364">
              <w:rPr>
                <w:b/>
                <w:i w:val="0"/>
                <w:sz w:val="26"/>
                <w:szCs w:val="26"/>
              </w:rPr>
              <w:t>Атопический дерматит: алгоритмы наружной терапии</w:t>
            </w:r>
          </w:p>
          <w:p w:rsidR="00A42293" w:rsidRDefault="00E87E27" w:rsidP="00E87E27">
            <w:pPr>
              <w:ind w:left="-100" w:right="-101"/>
              <w:rPr>
                <w:b/>
              </w:rPr>
            </w:pPr>
            <w:r w:rsidRPr="00E87E27">
              <w:rPr>
                <w:b/>
              </w:rPr>
              <w:t xml:space="preserve">доклад при поддержке компании </w:t>
            </w:r>
            <w:r w:rsidR="0044094B">
              <w:rPr>
                <w:b/>
              </w:rPr>
              <w:t>Байер</w:t>
            </w:r>
            <w:r w:rsidRPr="00E87E27">
              <w:rPr>
                <w:b/>
              </w:rPr>
              <w:t>, кредитами НМО не обеспечивается.</w:t>
            </w:r>
          </w:p>
          <w:p w:rsidR="0026041B" w:rsidRDefault="0026041B" w:rsidP="00E87E27">
            <w:pPr>
              <w:ind w:left="-100" w:right="-101"/>
              <w:rPr>
                <w:b/>
              </w:rPr>
            </w:pPr>
          </w:p>
          <w:p w:rsidR="0026041B" w:rsidRPr="006918D7" w:rsidRDefault="0026041B" w:rsidP="00E87E27">
            <w:pPr>
              <w:ind w:left="-100" w:right="-101"/>
              <w:rPr>
                <w:b/>
                <w:i w:val="0"/>
                <w:sz w:val="26"/>
                <w:szCs w:val="26"/>
              </w:rPr>
            </w:pPr>
          </w:p>
        </w:tc>
        <w:tc>
          <w:tcPr>
            <w:tcW w:w="3827" w:type="dxa"/>
            <w:shd w:val="clear" w:color="auto" w:fill="auto"/>
          </w:tcPr>
          <w:p w:rsidR="00D13DD7" w:rsidRPr="00B15FEB" w:rsidRDefault="0044094B" w:rsidP="0044094B">
            <w:pPr>
              <w:rPr>
                <w:i w:val="0"/>
                <w:sz w:val="22"/>
                <w:szCs w:val="22"/>
              </w:rPr>
            </w:pPr>
            <w:proofErr w:type="spellStart"/>
            <w:r w:rsidRPr="00E63419">
              <w:rPr>
                <w:b/>
                <w:i w:val="0"/>
                <w:sz w:val="24"/>
                <w:szCs w:val="24"/>
              </w:rPr>
              <w:t>Летяева</w:t>
            </w:r>
            <w:proofErr w:type="spellEnd"/>
            <w:r w:rsidRPr="00E63419">
              <w:rPr>
                <w:b/>
                <w:i w:val="0"/>
                <w:sz w:val="24"/>
                <w:szCs w:val="24"/>
              </w:rPr>
              <w:t xml:space="preserve"> Ольга Ивановна,</w:t>
            </w:r>
            <w:r>
              <w:rPr>
                <w:i w:val="0"/>
                <w:sz w:val="24"/>
                <w:szCs w:val="24"/>
              </w:rPr>
              <w:t xml:space="preserve"> </w:t>
            </w:r>
            <w:r w:rsidRPr="005B0E1C">
              <w:rPr>
                <w:i w:val="0"/>
                <w:sz w:val="22"/>
                <w:szCs w:val="22"/>
              </w:rPr>
              <w:t>профессор кафедры дерматовенерологии ФГБОУ ВО ЮУГМУ МЗ РФ, д.м.н., доцент</w:t>
            </w:r>
            <w:r>
              <w:rPr>
                <w:i w:val="0"/>
                <w:sz w:val="22"/>
                <w:szCs w:val="22"/>
              </w:rPr>
              <w:t>,</w:t>
            </w:r>
            <w:r>
              <w:t xml:space="preserve"> </w:t>
            </w:r>
            <w:proofErr w:type="spellStart"/>
            <w:r w:rsidRPr="00613594">
              <w:rPr>
                <w:i w:val="0"/>
                <w:sz w:val="22"/>
                <w:szCs w:val="22"/>
              </w:rPr>
              <w:t>г.Челябинск</w:t>
            </w:r>
            <w:proofErr w:type="spellEnd"/>
          </w:p>
        </w:tc>
      </w:tr>
      <w:tr w:rsidR="00487E19" w:rsidRPr="000A0065" w:rsidTr="0026041B">
        <w:trPr>
          <w:trHeight w:val="27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487E19" w:rsidRPr="003F44E2" w:rsidRDefault="00487E19" w:rsidP="00FA3F32">
            <w:pPr>
              <w:ind w:left="-131" w:right="-134"/>
              <w:jc w:val="center"/>
              <w:rPr>
                <w:b/>
                <w:i w:val="0"/>
                <w:sz w:val="24"/>
                <w:szCs w:val="24"/>
                <w:lang w:val="en-US"/>
              </w:rPr>
            </w:pPr>
            <w:r w:rsidRPr="006918D7">
              <w:rPr>
                <w:b/>
                <w:i w:val="0"/>
                <w:sz w:val="24"/>
                <w:szCs w:val="24"/>
              </w:rPr>
              <w:t>15.</w:t>
            </w:r>
            <w:r w:rsidR="0044094B">
              <w:rPr>
                <w:b/>
                <w:i w:val="0"/>
                <w:sz w:val="24"/>
                <w:szCs w:val="24"/>
              </w:rPr>
              <w:t>2</w:t>
            </w:r>
            <w:r w:rsidR="006918D7" w:rsidRPr="006918D7">
              <w:rPr>
                <w:b/>
                <w:i w:val="0"/>
                <w:sz w:val="24"/>
                <w:szCs w:val="24"/>
              </w:rPr>
              <w:t>5</w:t>
            </w:r>
            <w:r w:rsidRPr="006918D7">
              <w:rPr>
                <w:b/>
                <w:i w:val="0"/>
                <w:sz w:val="24"/>
                <w:szCs w:val="24"/>
              </w:rPr>
              <w:t>-1</w:t>
            </w:r>
            <w:r w:rsidR="0044094B">
              <w:rPr>
                <w:b/>
                <w:i w:val="0"/>
                <w:sz w:val="24"/>
                <w:szCs w:val="24"/>
              </w:rPr>
              <w:t>5</w:t>
            </w:r>
            <w:r w:rsidRPr="006918D7">
              <w:rPr>
                <w:b/>
                <w:i w:val="0"/>
                <w:sz w:val="24"/>
                <w:szCs w:val="24"/>
              </w:rPr>
              <w:t>.</w:t>
            </w:r>
            <w:r w:rsidR="0044094B">
              <w:rPr>
                <w:b/>
                <w:i w:val="0"/>
                <w:sz w:val="24"/>
                <w:szCs w:val="24"/>
              </w:rPr>
              <w:t>4</w:t>
            </w:r>
            <w:r w:rsidR="003F44E2">
              <w:rPr>
                <w:b/>
                <w:i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487E19" w:rsidRPr="0021190A" w:rsidRDefault="00A93AA6" w:rsidP="0026041B">
            <w:pPr>
              <w:ind w:right="-114"/>
              <w:rPr>
                <w:b/>
                <w:i w:val="0"/>
                <w:iCs w:val="0"/>
                <w:sz w:val="25"/>
                <w:szCs w:val="25"/>
              </w:rPr>
            </w:pPr>
            <w:r w:rsidRPr="00A93AA6">
              <w:rPr>
                <w:b/>
                <w:i w:val="0"/>
                <w:iCs w:val="0"/>
                <w:sz w:val="25"/>
                <w:szCs w:val="25"/>
              </w:rPr>
              <w:t>Лекарственная аллергия -  особенности на современном этапе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912365" w:rsidRPr="00210E73" w:rsidRDefault="0044094B" w:rsidP="0044094B">
            <w:pPr>
              <w:rPr>
                <w:b/>
                <w:i w:val="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i w:val="0"/>
                <w:sz w:val="24"/>
                <w:szCs w:val="24"/>
              </w:rPr>
              <w:t>Корюкина</w:t>
            </w:r>
            <w:r w:rsidR="009A785F" w:rsidRPr="009A785F">
              <w:rPr>
                <w:b/>
                <w:i w:val="0"/>
                <w:sz w:val="24"/>
                <w:szCs w:val="24"/>
              </w:rPr>
              <w:t>,</w:t>
            </w:r>
            <w:r w:rsidRPr="0044094B">
              <w:rPr>
                <w:b/>
                <w:i w:val="0"/>
                <w:sz w:val="24"/>
                <w:szCs w:val="24"/>
              </w:rPr>
              <w:t>Елена</w:t>
            </w:r>
            <w:proofErr w:type="spellEnd"/>
            <w:proofErr w:type="gramEnd"/>
            <w:r w:rsidRPr="0044094B">
              <w:rPr>
                <w:b/>
                <w:i w:val="0"/>
                <w:sz w:val="24"/>
                <w:szCs w:val="24"/>
              </w:rPr>
              <w:t xml:space="preserve"> Борисовна</w:t>
            </w:r>
            <w:r w:rsidRPr="0044094B">
              <w:rPr>
                <w:i w:val="0"/>
                <w:sz w:val="24"/>
                <w:szCs w:val="24"/>
              </w:rPr>
              <w:t xml:space="preserve">, заведующий </w:t>
            </w:r>
            <w:r>
              <w:rPr>
                <w:i w:val="0"/>
                <w:sz w:val="24"/>
                <w:szCs w:val="24"/>
              </w:rPr>
              <w:t>КДО ГБУЗ СО</w:t>
            </w:r>
            <w:r w:rsidRPr="0044094B">
              <w:rPr>
                <w:i w:val="0"/>
                <w:sz w:val="24"/>
                <w:szCs w:val="24"/>
              </w:rPr>
              <w:t xml:space="preserve"> " Свердловский областной </w:t>
            </w:r>
            <w:proofErr w:type="spellStart"/>
            <w:r w:rsidRPr="0044094B">
              <w:rPr>
                <w:i w:val="0"/>
                <w:sz w:val="24"/>
                <w:szCs w:val="24"/>
              </w:rPr>
              <w:t>кожно</w:t>
            </w:r>
            <w:proofErr w:type="spellEnd"/>
            <w:r w:rsidRPr="0044094B">
              <w:rPr>
                <w:i w:val="0"/>
                <w:sz w:val="24"/>
                <w:szCs w:val="24"/>
              </w:rPr>
              <w:t xml:space="preserve"> - венерологический диспансер ", к.м.н., г. Екатеринбург</w:t>
            </w:r>
          </w:p>
        </w:tc>
      </w:tr>
      <w:tr w:rsidR="00912365" w:rsidRPr="000A0065" w:rsidTr="00066364">
        <w:trPr>
          <w:trHeight w:val="27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12365" w:rsidRPr="00FC7876" w:rsidRDefault="00912365" w:rsidP="00912365">
            <w:pPr>
              <w:ind w:left="-131" w:right="-134"/>
              <w:jc w:val="center"/>
              <w:rPr>
                <w:b/>
                <w:i w:val="0"/>
                <w:sz w:val="24"/>
                <w:szCs w:val="24"/>
              </w:rPr>
            </w:pPr>
            <w:r w:rsidRPr="006918D7">
              <w:rPr>
                <w:b/>
                <w:i w:val="0"/>
                <w:sz w:val="24"/>
                <w:szCs w:val="24"/>
              </w:rPr>
              <w:t>1</w:t>
            </w:r>
            <w:r w:rsidR="0044094B">
              <w:rPr>
                <w:b/>
                <w:i w:val="0"/>
                <w:sz w:val="24"/>
                <w:szCs w:val="24"/>
              </w:rPr>
              <w:t>5</w:t>
            </w:r>
            <w:r w:rsidRPr="006918D7">
              <w:rPr>
                <w:b/>
                <w:i w:val="0"/>
                <w:sz w:val="24"/>
                <w:szCs w:val="24"/>
              </w:rPr>
              <w:t>.</w:t>
            </w:r>
            <w:r w:rsidR="0044094B">
              <w:rPr>
                <w:b/>
                <w:i w:val="0"/>
                <w:sz w:val="24"/>
                <w:szCs w:val="24"/>
              </w:rPr>
              <w:t>4</w:t>
            </w:r>
            <w:r w:rsidR="003F44E2">
              <w:rPr>
                <w:b/>
                <w:i w:val="0"/>
                <w:sz w:val="24"/>
                <w:szCs w:val="24"/>
                <w:lang w:val="en-US"/>
              </w:rPr>
              <w:t>5</w:t>
            </w:r>
            <w:r w:rsidRPr="006918D7">
              <w:rPr>
                <w:b/>
                <w:i w:val="0"/>
                <w:sz w:val="24"/>
                <w:szCs w:val="24"/>
              </w:rPr>
              <w:t>-1</w:t>
            </w:r>
            <w:r w:rsidR="003F44E2">
              <w:rPr>
                <w:b/>
                <w:i w:val="0"/>
                <w:sz w:val="24"/>
                <w:szCs w:val="24"/>
                <w:lang w:val="en-US"/>
              </w:rPr>
              <w:t>6</w:t>
            </w:r>
            <w:r w:rsidRPr="006918D7">
              <w:rPr>
                <w:b/>
                <w:i w:val="0"/>
                <w:sz w:val="24"/>
                <w:szCs w:val="24"/>
              </w:rPr>
              <w:t>.</w:t>
            </w:r>
            <w:r w:rsidR="0044094B">
              <w:rPr>
                <w:b/>
                <w:i w:val="0"/>
                <w:sz w:val="24"/>
                <w:szCs w:val="24"/>
              </w:rPr>
              <w:t>0</w:t>
            </w:r>
            <w:r w:rsidR="00533E23">
              <w:rPr>
                <w:b/>
                <w:i w:val="0"/>
                <w:sz w:val="24"/>
                <w:szCs w:val="24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44094B" w:rsidRPr="00066364" w:rsidRDefault="00066364" w:rsidP="00066364">
            <w:pPr>
              <w:rPr>
                <w:b/>
                <w:i w:val="0"/>
                <w:sz w:val="26"/>
                <w:szCs w:val="26"/>
              </w:rPr>
            </w:pPr>
            <w:bookmarkStart w:id="0" w:name="_GoBack"/>
            <w:r w:rsidRPr="00066364">
              <w:rPr>
                <w:b/>
                <w:i w:val="0"/>
                <w:sz w:val="26"/>
                <w:szCs w:val="26"/>
              </w:rPr>
              <w:t xml:space="preserve">Дифференциальный диагноз и современная терапия </w:t>
            </w:r>
            <w:proofErr w:type="spellStart"/>
            <w:r w:rsidRPr="00066364">
              <w:rPr>
                <w:b/>
                <w:i w:val="0"/>
                <w:sz w:val="26"/>
                <w:szCs w:val="26"/>
              </w:rPr>
              <w:t>аллергодерматозов</w:t>
            </w:r>
            <w:proofErr w:type="spellEnd"/>
          </w:p>
          <w:bookmarkEnd w:id="0"/>
          <w:p w:rsidR="00912365" w:rsidRPr="00EF4E6A" w:rsidRDefault="0044094B" w:rsidP="00066364">
            <w:pPr>
              <w:ind w:left="-100" w:right="-101"/>
              <w:rPr>
                <w:b/>
                <w:i w:val="0"/>
                <w:iCs w:val="0"/>
                <w:sz w:val="25"/>
                <w:szCs w:val="25"/>
              </w:rPr>
            </w:pPr>
            <w:r>
              <w:rPr>
                <w:b/>
              </w:rPr>
              <w:t xml:space="preserve">доклад при поддержке компании Доктор </w:t>
            </w:r>
            <w:proofErr w:type="spellStart"/>
            <w:r>
              <w:rPr>
                <w:b/>
              </w:rPr>
              <w:t>Реддис</w:t>
            </w:r>
            <w:proofErr w:type="spellEnd"/>
            <w:r>
              <w:rPr>
                <w:b/>
              </w:rPr>
              <w:t>, кредитами НМО не обеспечивается.</w:t>
            </w:r>
          </w:p>
        </w:tc>
        <w:tc>
          <w:tcPr>
            <w:tcW w:w="3827" w:type="dxa"/>
            <w:shd w:val="clear" w:color="auto" w:fill="auto"/>
          </w:tcPr>
          <w:p w:rsidR="00912365" w:rsidRDefault="0044094B" w:rsidP="0044094B">
            <w:pPr>
              <w:rPr>
                <w:i w:val="0"/>
                <w:sz w:val="22"/>
                <w:szCs w:val="22"/>
              </w:rPr>
            </w:pPr>
            <w:proofErr w:type="spellStart"/>
            <w:r w:rsidRPr="00E63419">
              <w:rPr>
                <w:b/>
                <w:i w:val="0"/>
                <w:sz w:val="24"/>
                <w:szCs w:val="24"/>
              </w:rPr>
              <w:t>Летяева</w:t>
            </w:r>
            <w:proofErr w:type="spellEnd"/>
            <w:r w:rsidRPr="00E63419">
              <w:rPr>
                <w:b/>
                <w:i w:val="0"/>
                <w:sz w:val="24"/>
                <w:szCs w:val="24"/>
              </w:rPr>
              <w:t xml:space="preserve"> Ольга Ивановна,</w:t>
            </w:r>
            <w:r w:rsidRPr="00E63419">
              <w:rPr>
                <w:i w:val="0"/>
                <w:sz w:val="24"/>
                <w:szCs w:val="24"/>
              </w:rPr>
              <w:t xml:space="preserve"> </w:t>
            </w:r>
            <w:r w:rsidRPr="005B0E1C">
              <w:rPr>
                <w:i w:val="0"/>
                <w:sz w:val="22"/>
                <w:szCs w:val="22"/>
              </w:rPr>
              <w:t>профессор кафедры дерматовенерологии ФГБОУ ВО ЮУГМУ МЗ РФ, д.м.н., доцент</w:t>
            </w:r>
            <w:r>
              <w:rPr>
                <w:i w:val="0"/>
                <w:sz w:val="22"/>
                <w:szCs w:val="22"/>
              </w:rPr>
              <w:t>,</w:t>
            </w:r>
            <w:r>
              <w:t xml:space="preserve"> </w:t>
            </w:r>
            <w:proofErr w:type="spellStart"/>
            <w:r w:rsidRPr="00613594">
              <w:rPr>
                <w:i w:val="0"/>
                <w:sz w:val="22"/>
                <w:szCs w:val="22"/>
              </w:rPr>
              <w:t>г.Челябинск</w:t>
            </w:r>
            <w:proofErr w:type="spellEnd"/>
          </w:p>
          <w:p w:rsidR="0044094B" w:rsidRPr="00D13DD7" w:rsidRDefault="0044094B" w:rsidP="0044094B">
            <w:pPr>
              <w:rPr>
                <w:i w:val="0"/>
                <w:sz w:val="22"/>
                <w:szCs w:val="22"/>
              </w:rPr>
            </w:pPr>
          </w:p>
        </w:tc>
      </w:tr>
      <w:tr w:rsidR="00912365" w:rsidRPr="000A0065" w:rsidTr="0026041B">
        <w:trPr>
          <w:trHeight w:val="1168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912365" w:rsidRPr="006918D7" w:rsidRDefault="00912365" w:rsidP="00912365">
            <w:pPr>
              <w:ind w:left="-131" w:right="-134"/>
              <w:jc w:val="center"/>
              <w:rPr>
                <w:b/>
                <w:i w:val="0"/>
                <w:sz w:val="24"/>
                <w:szCs w:val="24"/>
              </w:rPr>
            </w:pPr>
            <w:r w:rsidRPr="006918D7">
              <w:rPr>
                <w:b/>
                <w:i w:val="0"/>
                <w:sz w:val="24"/>
                <w:szCs w:val="24"/>
              </w:rPr>
              <w:t>1</w:t>
            </w:r>
            <w:r>
              <w:rPr>
                <w:b/>
                <w:i w:val="0"/>
                <w:sz w:val="24"/>
                <w:szCs w:val="24"/>
              </w:rPr>
              <w:t>6</w:t>
            </w:r>
            <w:r w:rsidRPr="006918D7">
              <w:rPr>
                <w:b/>
                <w:i w:val="0"/>
                <w:sz w:val="24"/>
                <w:szCs w:val="24"/>
              </w:rPr>
              <w:t>.</w:t>
            </w:r>
            <w:r w:rsidR="0044094B">
              <w:rPr>
                <w:b/>
                <w:i w:val="0"/>
                <w:sz w:val="24"/>
                <w:szCs w:val="24"/>
              </w:rPr>
              <w:t>0</w:t>
            </w:r>
            <w:r w:rsidR="00533E23">
              <w:rPr>
                <w:b/>
                <w:i w:val="0"/>
                <w:sz w:val="24"/>
                <w:szCs w:val="24"/>
              </w:rPr>
              <w:t>5</w:t>
            </w:r>
            <w:r>
              <w:rPr>
                <w:b/>
                <w:i w:val="0"/>
                <w:sz w:val="24"/>
                <w:szCs w:val="24"/>
              </w:rPr>
              <w:t>-16.</w:t>
            </w:r>
            <w:r w:rsidR="0044094B">
              <w:rPr>
                <w:b/>
                <w:i w:val="0"/>
                <w:sz w:val="24"/>
                <w:szCs w:val="24"/>
              </w:rPr>
              <w:t>1</w:t>
            </w:r>
            <w:r w:rsidR="00533E23">
              <w:rPr>
                <w:b/>
                <w:i w:val="0"/>
                <w:sz w:val="24"/>
                <w:szCs w:val="24"/>
              </w:rPr>
              <w:t>0</w:t>
            </w: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:rsidR="00912365" w:rsidRPr="0015798B" w:rsidRDefault="00912365" w:rsidP="0026041B">
            <w:pPr>
              <w:jc w:val="center"/>
              <w:rPr>
                <w:b/>
                <w:i w:val="0"/>
                <w:sz w:val="28"/>
                <w:szCs w:val="28"/>
              </w:rPr>
            </w:pPr>
            <w:r w:rsidRPr="00FA3F32">
              <w:rPr>
                <w:b/>
                <w:i w:val="0"/>
                <w:sz w:val="28"/>
                <w:szCs w:val="28"/>
              </w:rPr>
              <w:t>Закрытие школы-семинара</w:t>
            </w:r>
          </w:p>
        </w:tc>
      </w:tr>
    </w:tbl>
    <w:p w:rsidR="00780A4E" w:rsidRDefault="00780A4E" w:rsidP="007D70BE">
      <w:pPr>
        <w:sectPr w:rsidR="00780A4E" w:rsidSect="00912365">
          <w:type w:val="continuous"/>
          <w:pgSz w:w="16838" w:h="11906" w:orient="landscape"/>
          <w:pgMar w:top="851" w:right="1134" w:bottom="142" w:left="1134" w:header="709" w:footer="709" w:gutter="0"/>
          <w:cols w:num="2" w:space="708"/>
          <w:docGrid w:linePitch="360"/>
        </w:sectPr>
      </w:pPr>
    </w:p>
    <w:p w:rsidR="006A5ABA" w:rsidRDefault="006A5ABA" w:rsidP="005B0E1C"/>
    <w:sectPr w:rsidR="006A5ABA" w:rsidSect="002878CE">
      <w:type w:val="continuous"/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A77"/>
    <w:rsid w:val="00017780"/>
    <w:rsid w:val="00035F76"/>
    <w:rsid w:val="000404A7"/>
    <w:rsid w:val="000419D3"/>
    <w:rsid w:val="00042EE4"/>
    <w:rsid w:val="00051A55"/>
    <w:rsid w:val="00062C52"/>
    <w:rsid w:val="00066364"/>
    <w:rsid w:val="00066DA3"/>
    <w:rsid w:val="00076EAA"/>
    <w:rsid w:val="00083327"/>
    <w:rsid w:val="00086210"/>
    <w:rsid w:val="00094042"/>
    <w:rsid w:val="000A322C"/>
    <w:rsid w:val="000A3E70"/>
    <w:rsid w:val="00100703"/>
    <w:rsid w:val="00107662"/>
    <w:rsid w:val="0012216A"/>
    <w:rsid w:val="001453D8"/>
    <w:rsid w:val="001460D2"/>
    <w:rsid w:val="0015798B"/>
    <w:rsid w:val="001725A3"/>
    <w:rsid w:val="001873F9"/>
    <w:rsid w:val="00191BA5"/>
    <w:rsid w:val="001A22F0"/>
    <w:rsid w:val="001C07CC"/>
    <w:rsid w:val="001E4642"/>
    <w:rsid w:val="001F241C"/>
    <w:rsid w:val="001F260B"/>
    <w:rsid w:val="001F2BF2"/>
    <w:rsid w:val="00200AC1"/>
    <w:rsid w:val="00210E73"/>
    <w:rsid w:val="0021190A"/>
    <w:rsid w:val="00214C7B"/>
    <w:rsid w:val="00216F22"/>
    <w:rsid w:val="00231740"/>
    <w:rsid w:val="00233B82"/>
    <w:rsid w:val="00236C1A"/>
    <w:rsid w:val="00251DCF"/>
    <w:rsid w:val="002531AB"/>
    <w:rsid w:val="0026041B"/>
    <w:rsid w:val="0026277A"/>
    <w:rsid w:val="00262DC7"/>
    <w:rsid w:val="0026563B"/>
    <w:rsid w:val="00274841"/>
    <w:rsid w:val="002878CE"/>
    <w:rsid w:val="002950A0"/>
    <w:rsid w:val="00297BAE"/>
    <w:rsid w:val="002B7F13"/>
    <w:rsid w:val="00303170"/>
    <w:rsid w:val="00315861"/>
    <w:rsid w:val="00334A09"/>
    <w:rsid w:val="00343128"/>
    <w:rsid w:val="00365A77"/>
    <w:rsid w:val="003725FB"/>
    <w:rsid w:val="00373743"/>
    <w:rsid w:val="003B3137"/>
    <w:rsid w:val="003B320A"/>
    <w:rsid w:val="003E0958"/>
    <w:rsid w:val="003F21C4"/>
    <w:rsid w:val="003F44E2"/>
    <w:rsid w:val="004050FA"/>
    <w:rsid w:val="004229B6"/>
    <w:rsid w:val="0044094B"/>
    <w:rsid w:val="004552E6"/>
    <w:rsid w:val="004616BB"/>
    <w:rsid w:val="0047350E"/>
    <w:rsid w:val="00486AEB"/>
    <w:rsid w:val="00487E19"/>
    <w:rsid w:val="004B36AA"/>
    <w:rsid w:val="004C55C3"/>
    <w:rsid w:val="004E46E2"/>
    <w:rsid w:val="004E72FC"/>
    <w:rsid w:val="004F4EF8"/>
    <w:rsid w:val="00516526"/>
    <w:rsid w:val="0051682E"/>
    <w:rsid w:val="00533E23"/>
    <w:rsid w:val="00553E4A"/>
    <w:rsid w:val="00561599"/>
    <w:rsid w:val="00563A1A"/>
    <w:rsid w:val="00597F09"/>
    <w:rsid w:val="005A2B37"/>
    <w:rsid w:val="005B0E1C"/>
    <w:rsid w:val="005D4FBE"/>
    <w:rsid w:val="005F3C87"/>
    <w:rsid w:val="00613594"/>
    <w:rsid w:val="00635EC6"/>
    <w:rsid w:val="00647B2A"/>
    <w:rsid w:val="00654915"/>
    <w:rsid w:val="00656F28"/>
    <w:rsid w:val="00671B41"/>
    <w:rsid w:val="006813CE"/>
    <w:rsid w:val="00685F6A"/>
    <w:rsid w:val="006918D7"/>
    <w:rsid w:val="0069580E"/>
    <w:rsid w:val="006A5ABA"/>
    <w:rsid w:val="006D065C"/>
    <w:rsid w:val="006E03D8"/>
    <w:rsid w:val="006F103C"/>
    <w:rsid w:val="006F1C2B"/>
    <w:rsid w:val="006F43A4"/>
    <w:rsid w:val="007520E9"/>
    <w:rsid w:val="00770F57"/>
    <w:rsid w:val="00780A4E"/>
    <w:rsid w:val="00794016"/>
    <w:rsid w:val="007B5027"/>
    <w:rsid w:val="007C3A7D"/>
    <w:rsid w:val="007C4DB5"/>
    <w:rsid w:val="007D56DF"/>
    <w:rsid w:val="007D70BE"/>
    <w:rsid w:val="007E436F"/>
    <w:rsid w:val="00801F15"/>
    <w:rsid w:val="00836D46"/>
    <w:rsid w:val="008408CF"/>
    <w:rsid w:val="00845A71"/>
    <w:rsid w:val="00851217"/>
    <w:rsid w:val="0086654E"/>
    <w:rsid w:val="008721EB"/>
    <w:rsid w:val="00885E8A"/>
    <w:rsid w:val="0089311F"/>
    <w:rsid w:val="008931AD"/>
    <w:rsid w:val="008A2424"/>
    <w:rsid w:val="008A47D8"/>
    <w:rsid w:val="008B00DF"/>
    <w:rsid w:val="0090225D"/>
    <w:rsid w:val="009050B3"/>
    <w:rsid w:val="00911FA4"/>
    <w:rsid w:val="00912365"/>
    <w:rsid w:val="00931899"/>
    <w:rsid w:val="00980442"/>
    <w:rsid w:val="009A5A78"/>
    <w:rsid w:val="009A785F"/>
    <w:rsid w:val="009D0C9A"/>
    <w:rsid w:val="009D39B7"/>
    <w:rsid w:val="00A31EA6"/>
    <w:rsid w:val="00A32148"/>
    <w:rsid w:val="00A3561D"/>
    <w:rsid w:val="00A36F17"/>
    <w:rsid w:val="00A42293"/>
    <w:rsid w:val="00A5183D"/>
    <w:rsid w:val="00A53451"/>
    <w:rsid w:val="00A91A84"/>
    <w:rsid w:val="00A93AA6"/>
    <w:rsid w:val="00A94783"/>
    <w:rsid w:val="00AA2348"/>
    <w:rsid w:val="00AC0505"/>
    <w:rsid w:val="00AD7BC6"/>
    <w:rsid w:val="00AE364E"/>
    <w:rsid w:val="00B1557B"/>
    <w:rsid w:val="00B15FEB"/>
    <w:rsid w:val="00B22589"/>
    <w:rsid w:val="00B43CBC"/>
    <w:rsid w:val="00B7017F"/>
    <w:rsid w:val="00B75516"/>
    <w:rsid w:val="00B8504E"/>
    <w:rsid w:val="00BC3177"/>
    <w:rsid w:val="00BE4B10"/>
    <w:rsid w:val="00BE4E57"/>
    <w:rsid w:val="00BE7CD2"/>
    <w:rsid w:val="00C15473"/>
    <w:rsid w:val="00C165C1"/>
    <w:rsid w:val="00C17C80"/>
    <w:rsid w:val="00C311B7"/>
    <w:rsid w:val="00C33D65"/>
    <w:rsid w:val="00C341E2"/>
    <w:rsid w:val="00C762C1"/>
    <w:rsid w:val="00C87908"/>
    <w:rsid w:val="00CD6FB9"/>
    <w:rsid w:val="00CF0E24"/>
    <w:rsid w:val="00D11B2A"/>
    <w:rsid w:val="00D13DD7"/>
    <w:rsid w:val="00D1691D"/>
    <w:rsid w:val="00D20605"/>
    <w:rsid w:val="00D32D45"/>
    <w:rsid w:val="00D33F9F"/>
    <w:rsid w:val="00D34E12"/>
    <w:rsid w:val="00D35C2F"/>
    <w:rsid w:val="00D404DD"/>
    <w:rsid w:val="00D505CB"/>
    <w:rsid w:val="00D60EA8"/>
    <w:rsid w:val="00D662E2"/>
    <w:rsid w:val="00D75825"/>
    <w:rsid w:val="00D979CF"/>
    <w:rsid w:val="00DA6E3B"/>
    <w:rsid w:val="00DD2E31"/>
    <w:rsid w:val="00DD32FB"/>
    <w:rsid w:val="00DD745A"/>
    <w:rsid w:val="00DF091C"/>
    <w:rsid w:val="00DF5963"/>
    <w:rsid w:val="00E0566C"/>
    <w:rsid w:val="00E17606"/>
    <w:rsid w:val="00E30731"/>
    <w:rsid w:val="00E42CCB"/>
    <w:rsid w:val="00E61307"/>
    <w:rsid w:val="00E62C9F"/>
    <w:rsid w:val="00E83440"/>
    <w:rsid w:val="00E85309"/>
    <w:rsid w:val="00E87E27"/>
    <w:rsid w:val="00E912C8"/>
    <w:rsid w:val="00EC1053"/>
    <w:rsid w:val="00EC274E"/>
    <w:rsid w:val="00EF2F4F"/>
    <w:rsid w:val="00EF4E6A"/>
    <w:rsid w:val="00F417BE"/>
    <w:rsid w:val="00F5607C"/>
    <w:rsid w:val="00F77738"/>
    <w:rsid w:val="00F86AAA"/>
    <w:rsid w:val="00F938F3"/>
    <w:rsid w:val="00FA3F32"/>
    <w:rsid w:val="00FB34E1"/>
    <w:rsid w:val="00FC7876"/>
    <w:rsid w:val="00FD0B18"/>
    <w:rsid w:val="00FD67F6"/>
    <w:rsid w:val="00FE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96DBA"/>
  <w15:chartTrackingRefBased/>
  <w15:docId w15:val="{44F68D8A-533F-4FD6-AEDF-25FB61ADF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17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62C1"/>
    <w:pPr>
      <w:widowControl/>
      <w:autoSpaceDE/>
      <w:autoSpaceDN/>
      <w:adjustRightInd/>
      <w:spacing w:before="100" w:beforeAutospacing="1" w:after="100" w:afterAutospacing="1"/>
    </w:pPr>
    <w:rPr>
      <w:i w:val="0"/>
      <w:iCs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3214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2148"/>
    <w:rPr>
      <w:rFonts w:ascii="Segoe UI" w:eastAsia="Times New Roman" w:hAnsi="Segoe UI" w:cs="Segoe UI"/>
      <w:i/>
      <w:iCs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D404DD"/>
    <w:rPr>
      <w:color w:val="0000FF"/>
      <w:u w:val="single"/>
    </w:rPr>
  </w:style>
  <w:style w:type="character" w:styleId="a7">
    <w:name w:val="Strong"/>
    <w:basedOn w:val="a0"/>
    <w:uiPriority w:val="22"/>
    <w:qFormat/>
    <w:rsid w:val="00D404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6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790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8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5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0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.chodvik74.ru&#160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</dc:creator>
  <cp:keywords/>
  <dc:description/>
  <cp:lastModifiedBy>Пользователь</cp:lastModifiedBy>
  <cp:revision>251</cp:revision>
  <cp:lastPrinted>2017-11-27T05:15:00Z</cp:lastPrinted>
  <dcterms:created xsi:type="dcterms:W3CDTF">2015-06-18T07:45:00Z</dcterms:created>
  <dcterms:modified xsi:type="dcterms:W3CDTF">2026-09-21T08:42:00Z</dcterms:modified>
</cp:coreProperties>
</file>